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D48C7" w14:textId="3FAE3CD5" w:rsidR="00D3579C" w:rsidRPr="00EF53B6" w:rsidRDefault="002C3F26" w:rsidP="00EF53B6">
      <w:pPr>
        <w:spacing w:line="360" w:lineRule="auto"/>
        <w:ind w:hanging="284"/>
        <w:jc w:val="both"/>
        <w:rPr>
          <w:rFonts w:ascii="Montserrat" w:hAnsi="Montserrat"/>
          <w:b/>
          <w:color w:val="000000" w:themeColor="text1"/>
        </w:rPr>
      </w:pPr>
      <w:r w:rsidRPr="00EF53B6">
        <w:rPr>
          <w:rFonts w:ascii="Montserrat" w:hAnsi="Montserrat"/>
          <w:b/>
          <w:color w:val="000000" w:themeColor="text1"/>
        </w:rPr>
        <w:t xml:space="preserve">ACCOUNTANT </w:t>
      </w:r>
    </w:p>
    <w:p w14:paraId="326DDE40" w14:textId="77777777" w:rsidR="004174A6" w:rsidRPr="002C2457" w:rsidRDefault="00301616" w:rsidP="009852D5">
      <w:pPr>
        <w:spacing w:line="360" w:lineRule="auto"/>
        <w:ind w:left="-284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This role </w:t>
      </w:r>
      <w:r w:rsidR="004174A6" w:rsidRPr="002C2457">
        <w:rPr>
          <w:rFonts w:ascii="Montserrat" w:hAnsi="Montserrat"/>
        </w:rPr>
        <w:t>manage</w:t>
      </w:r>
      <w:r w:rsidRPr="002C2457">
        <w:rPr>
          <w:rFonts w:ascii="Montserrat" w:hAnsi="Montserrat"/>
        </w:rPr>
        <w:t>s</w:t>
      </w:r>
      <w:r w:rsidR="004174A6" w:rsidRPr="002C2457">
        <w:rPr>
          <w:rFonts w:ascii="Montserrat" w:hAnsi="Montserrat"/>
        </w:rPr>
        <w:t xml:space="preserve"> all financial transactions</w:t>
      </w:r>
      <w:r w:rsidRPr="002C2457">
        <w:rPr>
          <w:rFonts w:ascii="Montserrat" w:hAnsi="Montserrat"/>
        </w:rPr>
        <w:t xml:space="preserve"> of an organization</w:t>
      </w:r>
      <w:r w:rsidR="00D3579C" w:rsidRPr="002C2457">
        <w:rPr>
          <w:rFonts w:ascii="Montserrat" w:hAnsi="Montserrat"/>
        </w:rPr>
        <w:t xml:space="preserve">. Among the other roles, the accountant is responsible for financial procedures, reconciling bank statements, tax payments/returns and audits. </w:t>
      </w:r>
      <w:r w:rsidRPr="002C2457">
        <w:rPr>
          <w:rFonts w:ascii="Montserrat" w:hAnsi="Montserrat"/>
        </w:rPr>
        <w:t xml:space="preserve">Accountants </w:t>
      </w:r>
      <w:r w:rsidR="00954D04" w:rsidRPr="002C2457">
        <w:rPr>
          <w:rFonts w:ascii="Montserrat" w:hAnsi="Montserrat"/>
        </w:rPr>
        <w:t>should have</w:t>
      </w:r>
      <w:r w:rsidR="004174A6" w:rsidRPr="002C2457">
        <w:rPr>
          <w:rFonts w:ascii="Montserrat" w:hAnsi="Montserrat"/>
        </w:rPr>
        <w:t xml:space="preserve"> experience with bookkeeping and</w:t>
      </w:r>
      <w:r w:rsidR="00954D04" w:rsidRPr="002C2457">
        <w:rPr>
          <w:rFonts w:ascii="Montserrat" w:hAnsi="Montserrat"/>
        </w:rPr>
        <w:t xml:space="preserve"> have distinctive ability to spot numerical era</w:t>
      </w:r>
      <w:r w:rsidR="004174A6" w:rsidRPr="002C2457">
        <w:rPr>
          <w:rFonts w:ascii="Montserrat" w:hAnsi="Montserrat"/>
        </w:rPr>
        <w:t>.</w:t>
      </w:r>
    </w:p>
    <w:p w14:paraId="3BF3FC91" w14:textId="77777777" w:rsidR="004174A6" w:rsidRPr="002C2457" w:rsidRDefault="004174A6" w:rsidP="009852D5">
      <w:pPr>
        <w:spacing w:line="360" w:lineRule="auto"/>
        <w:ind w:left="-284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Responsibilities</w:t>
      </w:r>
    </w:p>
    <w:p w14:paraId="1A2D0CD0" w14:textId="77777777" w:rsidR="004174A6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Manage all accounting transactions</w:t>
      </w:r>
    </w:p>
    <w:p w14:paraId="4D513BA3" w14:textId="77777777" w:rsidR="00954D04" w:rsidRPr="002C2457" w:rsidRDefault="00B74C81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Compute taxes and prepare tax </w:t>
      </w:r>
      <w:r w:rsidR="00954D04" w:rsidRPr="002C2457">
        <w:rPr>
          <w:rFonts w:ascii="Montserrat" w:hAnsi="Montserrat"/>
        </w:rPr>
        <w:t xml:space="preserve">reports on time </w:t>
      </w:r>
    </w:p>
    <w:p w14:paraId="4069BF45" w14:textId="77777777" w:rsidR="00954D04" w:rsidRPr="002C2457" w:rsidRDefault="00954D04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Ensure timely bank statements </w:t>
      </w:r>
    </w:p>
    <w:p w14:paraId="33DB98DA" w14:textId="77777777" w:rsidR="00954D04" w:rsidRPr="002C2457" w:rsidRDefault="00954D04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Prepare budgets and forecasts </w:t>
      </w:r>
    </w:p>
    <w:p w14:paraId="0A83B46C" w14:textId="77777777" w:rsidR="004174A6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Publish financial statements in time</w:t>
      </w:r>
    </w:p>
    <w:p w14:paraId="79AD42D0" w14:textId="77777777" w:rsidR="004174A6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Handle monthl</w:t>
      </w:r>
      <w:r w:rsidR="00954D04" w:rsidRPr="002C2457">
        <w:rPr>
          <w:rFonts w:ascii="Montserrat" w:hAnsi="Montserrat"/>
        </w:rPr>
        <w:t xml:space="preserve">y, quarterly and annual </w:t>
      </w:r>
      <w:r w:rsidR="00B74C81" w:rsidRPr="002C2457">
        <w:rPr>
          <w:rFonts w:ascii="Montserrat" w:hAnsi="Montserrat"/>
        </w:rPr>
        <w:t xml:space="preserve">financial reports </w:t>
      </w:r>
    </w:p>
    <w:p w14:paraId="06E90C85" w14:textId="77777777" w:rsidR="004174A6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Manage balance sheets and profit/loss statements</w:t>
      </w:r>
    </w:p>
    <w:p w14:paraId="3591ED9C" w14:textId="77777777" w:rsidR="004174A6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Audit financial transactions and documents</w:t>
      </w:r>
    </w:p>
    <w:p w14:paraId="3A55425A" w14:textId="77777777" w:rsidR="00B74C81" w:rsidRPr="002C2457" w:rsidRDefault="00B74C81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Ensure confidentiality and security of financial data </w:t>
      </w:r>
    </w:p>
    <w:p w14:paraId="73DF57E0" w14:textId="77777777" w:rsidR="00B74C81" w:rsidRPr="002C2457" w:rsidRDefault="00B74C81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Ensure company compliance </w:t>
      </w:r>
      <w:r w:rsidR="004174A6" w:rsidRPr="002C2457">
        <w:rPr>
          <w:rFonts w:ascii="Montserrat" w:hAnsi="Montserrat"/>
        </w:rPr>
        <w:t>with financial policies and regulations</w:t>
      </w:r>
    </w:p>
    <w:p w14:paraId="5A3B1CC4" w14:textId="77777777" w:rsidR="00B74C81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Monitoring spending and budgets</w:t>
      </w:r>
    </w:p>
    <w:p w14:paraId="28CB76BA" w14:textId="77777777" w:rsidR="004174A6" w:rsidRPr="002C2457" w:rsidRDefault="004174A6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Keeping account books and systems up to date</w:t>
      </w:r>
    </w:p>
    <w:p w14:paraId="20968A26" w14:textId="77777777" w:rsidR="004174A6" w:rsidRPr="002C2457" w:rsidRDefault="00B74C81" w:rsidP="002C2457">
      <w:pPr>
        <w:pStyle w:val="ListParagraph"/>
        <w:numPr>
          <w:ilvl w:val="0"/>
          <w:numId w:val="10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Advice on cost reduction and risk management </w:t>
      </w:r>
    </w:p>
    <w:p w14:paraId="4A3E9FB5" w14:textId="77777777" w:rsidR="004174A6" w:rsidRPr="002C2457" w:rsidRDefault="002C3F26" w:rsidP="002C2457">
      <w:pPr>
        <w:spacing w:line="360" w:lineRule="auto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Skills and qualifications</w:t>
      </w:r>
    </w:p>
    <w:p w14:paraId="5F81BCAB" w14:textId="77777777" w:rsidR="004174A6" w:rsidRPr="002C2457" w:rsidRDefault="004174A6" w:rsidP="002C2457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Excellent knowledge of accounting regulations and procedures, including the Generally Accepted Accounting Principles (GAAP)</w:t>
      </w:r>
    </w:p>
    <w:p w14:paraId="0F2FC4C4" w14:textId="77777777" w:rsidR="00B74C81" w:rsidRPr="002C2457" w:rsidRDefault="00B74C81" w:rsidP="002C2457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2 </w:t>
      </w:r>
      <w:r w:rsidR="002C3F26" w:rsidRPr="002C2457">
        <w:rPr>
          <w:rFonts w:ascii="Montserrat" w:hAnsi="Montserrat"/>
        </w:rPr>
        <w:t>years’</w:t>
      </w:r>
      <w:r w:rsidRPr="002C2457">
        <w:rPr>
          <w:rFonts w:ascii="Montserrat" w:hAnsi="Montserrat"/>
        </w:rPr>
        <w:t xml:space="preserve"> work experience as an Accountant</w:t>
      </w:r>
    </w:p>
    <w:p w14:paraId="369C421C" w14:textId="77777777" w:rsidR="004174A6" w:rsidRPr="002C2457" w:rsidRDefault="004174A6" w:rsidP="002C2457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Hands-on experienc</w:t>
      </w:r>
      <w:r w:rsidR="00B74C81" w:rsidRPr="002C2457">
        <w:rPr>
          <w:rFonts w:ascii="Montserrat" w:hAnsi="Montserrat"/>
        </w:rPr>
        <w:t xml:space="preserve">e with accounting software like </w:t>
      </w:r>
      <w:r w:rsidRPr="002C2457">
        <w:rPr>
          <w:rFonts w:ascii="Montserrat" w:hAnsi="Montserrat"/>
        </w:rPr>
        <w:t>QuickBooks</w:t>
      </w:r>
    </w:p>
    <w:p w14:paraId="23A0FAC6" w14:textId="77777777" w:rsidR="00B74C81" w:rsidRPr="002C2457" w:rsidRDefault="004174A6" w:rsidP="002C2457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Advanced MS Excel skills </w:t>
      </w:r>
    </w:p>
    <w:p w14:paraId="71C14628" w14:textId="77777777" w:rsidR="004174A6" w:rsidRPr="002C2457" w:rsidRDefault="004174A6" w:rsidP="002C2457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Strong attention to detail and good analytical skills</w:t>
      </w:r>
    </w:p>
    <w:p w14:paraId="1EAD70A2" w14:textId="77777777" w:rsidR="004174A6" w:rsidRPr="002C2457" w:rsidRDefault="004174A6" w:rsidP="002C2457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BSc in Accounting, Finance or relevant degree</w:t>
      </w:r>
    </w:p>
    <w:p w14:paraId="0FD2ED03" w14:textId="502EB27B" w:rsidR="00DF37DA" w:rsidRPr="00EF53B6" w:rsidRDefault="004174A6" w:rsidP="00EF53B6">
      <w:pPr>
        <w:pStyle w:val="ListParagraph"/>
        <w:numPr>
          <w:ilvl w:val="0"/>
          <w:numId w:val="11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Addi</w:t>
      </w:r>
      <w:r w:rsidR="00B74C81" w:rsidRPr="002C2457">
        <w:rPr>
          <w:rFonts w:ascii="Montserrat" w:hAnsi="Montserrat"/>
        </w:rPr>
        <w:t>tional certification (CPA or ACCA</w:t>
      </w:r>
      <w:r w:rsidRPr="002C2457">
        <w:rPr>
          <w:rFonts w:ascii="Montserrat" w:hAnsi="Montserrat"/>
        </w:rPr>
        <w:t>) is a plus</w:t>
      </w:r>
      <w:bookmarkStart w:id="0" w:name="_GoBack"/>
      <w:bookmarkEnd w:id="0"/>
      <w:r w:rsidR="00DF37DA" w:rsidRPr="00EF53B6">
        <w:rPr>
          <w:rFonts w:ascii="Montserrat" w:hAnsi="Montserrat"/>
          <w:b/>
        </w:rPr>
        <w:t xml:space="preserve"> </w:t>
      </w:r>
    </w:p>
    <w:sectPr w:rsidR="00DF37DA" w:rsidRPr="00EF53B6" w:rsidSect="002C245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692" w:right="1440" w:bottom="2045" w:left="1440" w:header="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BE444" w14:textId="77777777" w:rsidR="00EE6412" w:rsidRDefault="00EE6412" w:rsidP="001D0C50">
      <w:pPr>
        <w:spacing w:after="0" w:line="240" w:lineRule="auto"/>
      </w:pPr>
      <w:r>
        <w:separator/>
      </w:r>
    </w:p>
  </w:endnote>
  <w:endnote w:type="continuationSeparator" w:id="0">
    <w:p w14:paraId="0E038D68" w14:textId="77777777" w:rsidR="00EE6412" w:rsidRDefault="00EE6412" w:rsidP="001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44E63" w14:textId="1F503290" w:rsidR="001D0C50" w:rsidRDefault="00EF28D6" w:rsidP="00EF28D6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0671C" wp14:editId="3F8DCBC7">
              <wp:simplePos x="0" y="0"/>
              <wp:positionH relativeFrom="column">
                <wp:posOffset>927100</wp:posOffset>
              </wp:positionH>
              <wp:positionV relativeFrom="paragraph">
                <wp:posOffset>363855</wp:posOffset>
              </wp:positionV>
              <wp:extent cx="3606800" cy="46754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6800" cy="467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730621" w14:textId="6C1EED9D" w:rsidR="00EF28D6" w:rsidRPr="00EF28D6" w:rsidRDefault="00EF28D6" w:rsidP="00EF28D6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F28D6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This is a generic job description. It is meant to provide guidance to an employer. It is not meant to be conclusive.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067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3pt;margin-top:28.65pt;width:284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bLQIAAFE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" filled="f" stroked="f" strokeweight=".5pt">
              <v:textbox>
                <w:txbxContent>
                  <w:p w14:paraId="3E730621" w14:textId="6C1EED9D" w:rsidR="00EF28D6" w:rsidRPr="00EF28D6" w:rsidRDefault="00EF28D6" w:rsidP="00EF28D6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F28D6">
                      <w:rPr>
                        <w:rFonts w:ascii="Montserrat" w:hAnsi="Montserrat"/>
                        <w:sz w:val="18"/>
                        <w:szCs w:val="18"/>
                      </w:rPr>
                      <w:t>This is a generic job description. It is meant to provide guidance to an employer. It is not meant to be conclusive.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F17A66" wp14:editId="5D5ADA53">
          <wp:extent cx="7835628" cy="1066698"/>
          <wp:effectExtent l="0" t="0" r="635" b="635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28" cy="106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8FCE87" w14:textId="77777777" w:rsidR="00EE6412" w:rsidRDefault="00EE6412" w:rsidP="001D0C50">
      <w:pPr>
        <w:spacing w:after="0" w:line="240" w:lineRule="auto"/>
      </w:pPr>
      <w:r>
        <w:separator/>
      </w:r>
    </w:p>
  </w:footnote>
  <w:footnote w:type="continuationSeparator" w:id="0">
    <w:p w14:paraId="6C4C3038" w14:textId="77777777" w:rsidR="00EE6412" w:rsidRDefault="00EE6412" w:rsidP="001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ED3A" w14:textId="16E4FC02" w:rsidR="00EF28D6" w:rsidRDefault="00EE6412">
    <w:pPr>
      <w:pStyle w:val="Header"/>
    </w:pPr>
    <w:r>
      <w:rPr>
        <w:noProof/>
      </w:rPr>
      <w:pict w14:anchorId="69A49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9" o:spid="_x0000_s2051" type="#_x0000_t75" alt="" style="position:absolute;margin-left:0;margin-top:0;width:626.4pt;height:712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702E" w14:textId="6CC71579" w:rsidR="00EF28D6" w:rsidRPr="00EF28D6" w:rsidRDefault="00EE6412" w:rsidP="00EF28D6">
    <w:pPr>
      <w:pStyle w:val="Header"/>
      <w:ind w:left="-1418"/>
    </w:pPr>
    <w:r>
      <w:rPr>
        <w:noProof/>
      </w:rPr>
      <w:pict w14:anchorId="2C8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70" o:spid="_x0000_s2050" type="#_x0000_t75" alt="" style="position:absolute;left:0;text-align:left;margin-left:0;margin-top:0;width:626.4pt;height:712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  <w:r w:rsidR="00EF28D6">
      <w:rPr>
        <w:noProof/>
      </w:rPr>
      <w:drawing>
        <wp:inline distT="0" distB="0" distL="0" distR="0" wp14:anchorId="0F675327" wp14:editId="0B082528">
          <wp:extent cx="7747000" cy="963410"/>
          <wp:effectExtent l="0" t="0" r="0" b="1905"/>
          <wp:docPr id="1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574" cy="99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1D9A" w14:textId="5A97EB7F" w:rsidR="00EF28D6" w:rsidRDefault="00EE6412">
    <w:pPr>
      <w:pStyle w:val="Header"/>
    </w:pPr>
    <w:r>
      <w:rPr>
        <w:noProof/>
      </w:rPr>
      <w:pict w14:anchorId="11324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8" o:spid="_x0000_s2049" type="#_x0000_t75" alt="" style="position:absolute;margin-left:0;margin-top:0;width:626.4pt;height:71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5FB"/>
    <w:multiLevelType w:val="multilevel"/>
    <w:tmpl w:val="4C8E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1588"/>
    <w:multiLevelType w:val="hybridMultilevel"/>
    <w:tmpl w:val="E096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710E"/>
    <w:multiLevelType w:val="hybridMultilevel"/>
    <w:tmpl w:val="03DE9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7A87"/>
    <w:multiLevelType w:val="hybridMultilevel"/>
    <w:tmpl w:val="CC40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A11E0B"/>
    <w:multiLevelType w:val="hybridMultilevel"/>
    <w:tmpl w:val="6FBC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F0981"/>
    <w:multiLevelType w:val="hybridMultilevel"/>
    <w:tmpl w:val="25385622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457CE"/>
    <w:multiLevelType w:val="hybridMultilevel"/>
    <w:tmpl w:val="6E46D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00ECE"/>
    <w:multiLevelType w:val="hybridMultilevel"/>
    <w:tmpl w:val="2D881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D0A9D"/>
    <w:multiLevelType w:val="hybridMultilevel"/>
    <w:tmpl w:val="BC0A4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92D97"/>
    <w:multiLevelType w:val="multilevel"/>
    <w:tmpl w:val="635E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34A"/>
    <w:multiLevelType w:val="hybridMultilevel"/>
    <w:tmpl w:val="7BFA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55DA8"/>
    <w:multiLevelType w:val="hybridMultilevel"/>
    <w:tmpl w:val="97948E5C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0606"/>
    <w:multiLevelType w:val="hybridMultilevel"/>
    <w:tmpl w:val="A95A9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4515E"/>
    <w:multiLevelType w:val="hybridMultilevel"/>
    <w:tmpl w:val="765C3426"/>
    <w:lvl w:ilvl="0" w:tplc="98E4F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D24"/>
    <w:multiLevelType w:val="hybridMultilevel"/>
    <w:tmpl w:val="4FD85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7336B"/>
    <w:multiLevelType w:val="hybridMultilevel"/>
    <w:tmpl w:val="4CC69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44554"/>
    <w:multiLevelType w:val="hybridMultilevel"/>
    <w:tmpl w:val="B7420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D62837"/>
    <w:multiLevelType w:val="hybridMultilevel"/>
    <w:tmpl w:val="256E6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15FA9"/>
    <w:multiLevelType w:val="hybridMultilevel"/>
    <w:tmpl w:val="4622E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F0F0B"/>
    <w:multiLevelType w:val="hybridMultilevel"/>
    <w:tmpl w:val="0EC037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97023"/>
    <w:multiLevelType w:val="multilevel"/>
    <w:tmpl w:val="6084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63114"/>
    <w:multiLevelType w:val="hybridMultilevel"/>
    <w:tmpl w:val="04CA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F3281"/>
    <w:multiLevelType w:val="hybridMultilevel"/>
    <w:tmpl w:val="7962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22"/>
  </w:num>
  <w:num w:numId="7">
    <w:abstractNumId w:val="7"/>
  </w:num>
  <w:num w:numId="8">
    <w:abstractNumId w:val="14"/>
  </w:num>
  <w:num w:numId="9">
    <w:abstractNumId w:val="4"/>
  </w:num>
  <w:num w:numId="10">
    <w:abstractNumId w:val="21"/>
  </w:num>
  <w:num w:numId="11">
    <w:abstractNumId w:val="16"/>
  </w:num>
  <w:num w:numId="12">
    <w:abstractNumId w:val="12"/>
  </w:num>
  <w:num w:numId="13">
    <w:abstractNumId w:val="6"/>
  </w:num>
  <w:num w:numId="14">
    <w:abstractNumId w:val="8"/>
  </w:num>
  <w:num w:numId="15">
    <w:abstractNumId w:val="5"/>
  </w:num>
  <w:num w:numId="16">
    <w:abstractNumId w:val="20"/>
  </w:num>
  <w:num w:numId="17">
    <w:abstractNumId w:val="11"/>
  </w:num>
  <w:num w:numId="18">
    <w:abstractNumId w:val="19"/>
  </w:num>
  <w:num w:numId="19">
    <w:abstractNumId w:val="17"/>
  </w:num>
  <w:num w:numId="20">
    <w:abstractNumId w:val="1"/>
  </w:num>
  <w:num w:numId="21">
    <w:abstractNumId w:val="9"/>
  </w:num>
  <w:num w:numId="22">
    <w:abstractNumId w:val="2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98"/>
    <w:rsid w:val="00055ADD"/>
    <w:rsid w:val="00062F6E"/>
    <w:rsid w:val="00065819"/>
    <w:rsid w:val="000A61FF"/>
    <w:rsid w:val="00137CA6"/>
    <w:rsid w:val="001D0C50"/>
    <w:rsid w:val="001F62FF"/>
    <w:rsid w:val="0024456B"/>
    <w:rsid w:val="0026076A"/>
    <w:rsid w:val="002C2457"/>
    <w:rsid w:val="002C3F26"/>
    <w:rsid w:val="00301616"/>
    <w:rsid w:val="00316098"/>
    <w:rsid w:val="00351BE6"/>
    <w:rsid w:val="003B3C87"/>
    <w:rsid w:val="004174A6"/>
    <w:rsid w:val="0045619C"/>
    <w:rsid w:val="004E0725"/>
    <w:rsid w:val="00600003"/>
    <w:rsid w:val="00655ED8"/>
    <w:rsid w:val="0067623F"/>
    <w:rsid w:val="007106CE"/>
    <w:rsid w:val="00954D04"/>
    <w:rsid w:val="009852D5"/>
    <w:rsid w:val="009F3E2E"/>
    <w:rsid w:val="00A73A49"/>
    <w:rsid w:val="00B74027"/>
    <w:rsid w:val="00B74C81"/>
    <w:rsid w:val="00B85E06"/>
    <w:rsid w:val="00B916FE"/>
    <w:rsid w:val="00C11057"/>
    <w:rsid w:val="00C36C38"/>
    <w:rsid w:val="00CB7BD0"/>
    <w:rsid w:val="00D031EA"/>
    <w:rsid w:val="00D069D3"/>
    <w:rsid w:val="00D3579C"/>
    <w:rsid w:val="00DF37DA"/>
    <w:rsid w:val="00E11FB6"/>
    <w:rsid w:val="00ED223D"/>
    <w:rsid w:val="00EE6412"/>
    <w:rsid w:val="00EF28D6"/>
    <w:rsid w:val="00EF53B6"/>
    <w:rsid w:val="00F86534"/>
    <w:rsid w:val="00F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EE6EB9"/>
  <w15:chartTrackingRefBased/>
  <w15:docId w15:val="{01FFFCDA-2836-4144-B5E2-BBD95DBF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26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0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7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076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6076A"/>
    <w:rPr>
      <w:b/>
      <w:bCs/>
    </w:rPr>
  </w:style>
  <w:style w:type="character" w:customStyle="1" w:styleId="a2alabel">
    <w:name w:val="a2a_label"/>
    <w:basedOn w:val="DefaultParagraphFont"/>
    <w:rsid w:val="0026076A"/>
  </w:style>
  <w:style w:type="paragraph" w:styleId="Header">
    <w:name w:val="header"/>
    <w:basedOn w:val="Normal"/>
    <w:link w:val="Head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5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4" w:color="C4CFDE"/>
                <w:right w:val="none" w:sz="0" w:space="0" w:color="auto"/>
              </w:divBdr>
            </w:div>
          </w:divsChild>
        </w:div>
        <w:div w:id="17536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8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301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conversationswithwandy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conversationswithwandy.org/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Sussy</dc:creator>
  <cp:keywords/>
  <dc:description/>
  <cp:lastModifiedBy>Wandera Kweyu</cp:lastModifiedBy>
  <cp:revision>2</cp:revision>
  <dcterms:created xsi:type="dcterms:W3CDTF">2022-03-29T09:04:00Z</dcterms:created>
  <dcterms:modified xsi:type="dcterms:W3CDTF">2022-03-29T09:04:00Z</dcterms:modified>
</cp:coreProperties>
</file>